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E7B" w:rsidRPr="00866E7B" w:rsidRDefault="00866E7B" w:rsidP="00866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4750" w:type="pct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4498"/>
        <w:gridCol w:w="4405"/>
      </w:tblGrid>
      <w:tr w:rsidR="00866E7B" w:rsidRPr="00866E7B" w:rsidTr="00866E7B">
        <w:trPr>
          <w:trHeight w:val="285"/>
        </w:trPr>
        <w:tc>
          <w:tcPr>
            <w:tcW w:w="24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6E7B" w:rsidRPr="00866E7B" w:rsidRDefault="002679F2" w:rsidP="00866E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Koupil jsem </w:t>
            </w:r>
            <w:r w:rsidR="0081227E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si TIMRAY TMD27di  a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věřím,že</w:t>
            </w:r>
            <w:r w:rsidR="0081227E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to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bude trvanlivý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dieselový motor.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Se spotřebou 1 litr za hodinu a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za </w:t>
            </w:r>
            <w:r w:rsidR="0081227E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velmi přijatelnou kupní cenu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 je absolutní vítěz. </w:t>
            </w:r>
            <w:r w:rsidR="00FD26E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Polaris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křižník,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délka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8 m, 14 km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cestovní rychlost</w:t>
            </w:r>
            <w:r w:rsidR="00FD26E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FD26E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Pan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Waverijn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Maarssen</w:t>
            </w:r>
            <w:proofErr w:type="spellEnd"/>
          </w:p>
          <w:p w:rsidR="00866E7B" w:rsidRPr="00866E7B" w:rsidRDefault="00866E7B" w:rsidP="00866E7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>
                  <wp:extent cx="1901825" cy="1265555"/>
                  <wp:effectExtent l="19050" t="0" r="3175" b="0"/>
                  <wp:docPr id="1" name="obrázek 1" descr="http://www.timray.nl/klantenervaringen/Waverijn/TMD_Waverijn7%5b1%5d%20small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imray.nl/klantenervaringen/Waverijn/TMD_Waverijn7%5b1%5d%20small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866E7B" w:rsidRPr="00866E7B" w:rsidRDefault="00866E7B" w:rsidP="00866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br/>
              <w:t xml:space="preserve">klik </w:t>
            </w:r>
            <w:proofErr w:type="spellStart"/>
            <w:r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hier</w:t>
            </w:r>
            <w:proofErr w:type="spellEnd"/>
            <w:r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voor</w:t>
            </w:r>
            <w:proofErr w:type="spellEnd"/>
            <w:r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: </w:t>
            </w:r>
            <w:hyperlink r:id="rId6" w:tgtFrame="_blank" w:history="1">
              <w:proofErr w:type="spellStart"/>
              <w:r w:rsidRPr="00866E7B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20"/>
                  <w:u w:val="single"/>
                  <w:lang w:eastAsia="cs-CZ"/>
                </w:rPr>
                <w:t>Filmpje</w:t>
              </w:r>
              <w:proofErr w:type="spellEnd"/>
              <w:r w:rsidRPr="00866E7B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20"/>
                  <w:u w:val="single"/>
                  <w:lang w:eastAsia="cs-CZ"/>
                </w:rPr>
                <w:t xml:space="preserve"> </w:t>
              </w:r>
              <w:proofErr w:type="spellStart"/>
              <w:r w:rsidRPr="00866E7B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20"/>
                  <w:u w:val="single"/>
                  <w:lang w:eastAsia="cs-CZ"/>
                </w:rPr>
                <w:t>Waverijn</w:t>
              </w:r>
              <w:proofErr w:type="spellEnd"/>
              <w:r w:rsidRPr="00866E7B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20"/>
                  <w:u w:val="single"/>
                  <w:lang w:eastAsia="cs-CZ"/>
                </w:rPr>
                <w:t xml:space="preserve"> met </w:t>
              </w:r>
              <w:proofErr w:type="spellStart"/>
              <w:r w:rsidRPr="00866E7B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20"/>
                  <w:u w:val="single"/>
                  <w:lang w:eastAsia="cs-CZ"/>
                </w:rPr>
                <w:t>dieselmotor</w:t>
              </w:r>
              <w:proofErr w:type="spellEnd"/>
              <w:r w:rsidRPr="00866E7B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20"/>
                  <w:u w:val="single"/>
                  <w:lang w:eastAsia="cs-CZ"/>
                </w:rPr>
                <w:t xml:space="preserve"> </w:t>
              </w:r>
              <w:proofErr w:type="spellStart"/>
              <w:r w:rsidRPr="00866E7B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20"/>
                  <w:u w:val="single"/>
                  <w:lang w:eastAsia="cs-CZ"/>
                </w:rPr>
                <w:t>op</w:t>
              </w:r>
              <w:proofErr w:type="spellEnd"/>
              <w:r w:rsidRPr="00866E7B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20"/>
                  <w:u w:val="single"/>
                  <w:lang w:eastAsia="cs-CZ"/>
                </w:rPr>
                <w:t xml:space="preserve"> RTV Utrecht</w:t>
              </w:r>
            </w:hyperlink>
            <w:r w:rsidRPr="00866E7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  <w:p w:rsidR="00866E7B" w:rsidRPr="00866E7B" w:rsidRDefault="00616145" w:rsidP="00866E7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7" w:history="1">
              <w:r w:rsidR="00866E7B">
                <w:rPr>
                  <w:rFonts w:ascii="Arial" w:eastAsia="Times New Roman" w:hAnsi="Arial" w:cs="Arial"/>
                  <w:noProof/>
                  <w:color w:val="0000FF"/>
                  <w:sz w:val="24"/>
                  <w:szCs w:val="24"/>
                  <w:lang w:eastAsia="cs-CZ"/>
                </w:rPr>
                <w:drawing>
                  <wp:inline distT="0" distB="0" distL="0" distR="0">
                    <wp:extent cx="1901825" cy="1265555"/>
                    <wp:effectExtent l="19050" t="0" r="3175" b="0"/>
                    <wp:docPr id="3" name="obrázek 3" descr="http://www.timray.nl/klantenervaringen/Waverijn/TMD_Waverijn6%20small.jpg">
                      <a:hlinkClick xmlns:a="http://schemas.openxmlformats.org/drawingml/2006/main" r:id="rId7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http://www.timray.nl/klantenervaringen/Waverijn/TMD_Waverijn6%20small.jpg">
                              <a:hlinkClick r:id="rId7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1825" cy="12655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66E7B" w:rsidRPr="00866E7B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  <w:r w:rsidR="00866E7B" w:rsidRPr="00866E7B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</w:hyperlink>
            <w:hyperlink r:id="rId9" w:history="1">
              <w:r w:rsidR="00866E7B">
                <w:rPr>
                  <w:rFonts w:ascii="Arial" w:eastAsia="Times New Roman" w:hAnsi="Arial" w:cs="Arial"/>
                  <w:noProof/>
                  <w:color w:val="0000FF"/>
                  <w:sz w:val="24"/>
                  <w:szCs w:val="24"/>
                  <w:lang w:eastAsia="cs-CZ"/>
                </w:rPr>
                <w:drawing>
                  <wp:inline distT="0" distB="0" distL="0" distR="0">
                    <wp:extent cx="1901825" cy="1265555"/>
                    <wp:effectExtent l="19050" t="0" r="3175" b="0"/>
                    <wp:docPr id="5" name="obrázek 5" descr="http://www.timray.nl/klantenervaringen/Waverijn/TMD_Waverijn3%20small.jpg">
                      <a:hlinkClick xmlns:a="http://schemas.openxmlformats.org/drawingml/2006/main" r:id="rId9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http://www.timray.nl/klantenervaringen/Waverijn/TMD_Waverijn3%20small.jpg">
                              <a:hlinkClick r:id="rId9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1825" cy="12655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66E7B" w:rsidRPr="00866E7B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  <w:r w:rsidR="00866E7B" w:rsidRPr="00866E7B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</w:hyperlink>
          </w:p>
        </w:tc>
      </w:tr>
      <w:tr w:rsidR="00866E7B" w:rsidRPr="00866E7B" w:rsidTr="00866E7B">
        <w:trPr>
          <w:trHeight w:val="285"/>
        </w:trPr>
        <w:tc>
          <w:tcPr>
            <w:tcW w:w="24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6E7B" w:rsidRPr="00866E7B" w:rsidRDefault="00FD26EF" w:rsidP="00866E7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Happy Ho </w:t>
            </w:r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je n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aše loď </w:t>
            </w:r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a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používá </w:t>
            </w:r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se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pro skupinky v Amsterdamu. </w:t>
            </w:r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Plujeme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 několikrát týdně po kanálech Amsterdamu, návštěva www.happyho.nl poku</w:t>
            </w:r>
            <w:r w:rsidR="0081227E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d chcete unikátní a super zábavu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 </w:t>
            </w:r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a na přání také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 party. </w:t>
            </w:r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Happy Ho s 49 </w:t>
            </w:r>
            <w:proofErr w:type="spellStart"/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hp</w:t>
            </w:r>
            <w:proofErr w:type="spellEnd"/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motorem </w:t>
            </w:r>
            <w:proofErr w:type="spellStart"/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Timray</w:t>
            </w:r>
            <w:proofErr w:type="spellEnd"/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velmi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dobře </w:t>
            </w:r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funguje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. Motor je velmi silný a úsporný. Spolehlivý motor za velmi rozumnou cenu.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866E7B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>
                  <wp:extent cx="1901825" cy="1426210"/>
                  <wp:effectExtent l="19050" t="0" r="3175" b="0"/>
                  <wp:docPr id="7" name="obrázek 7" descr="http://www.timray.nl/klantenervaringen/Happy%20ho/Amsterdam_cruise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imray.nl/klantenervaringen/Happy%20ho/Amsterdam_cruise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866E7B" w:rsidRPr="00866E7B" w:rsidRDefault="00616145" w:rsidP="00866E7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3" w:history="1">
              <w:r w:rsidR="00866E7B">
                <w:rPr>
                  <w:rFonts w:ascii="Arial" w:eastAsia="Times New Roman" w:hAnsi="Arial" w:cs="Arial"/>
                  <w:noProof/>
                  <w:color w:val="0000FF"/>
                  <w:sz w:val="24"/>
                  <w:szCs w:val="24"/>
                  <w:lang w:eastAsia="cs-CZ"/>
                </w:rPr>
                <w:drawing>
                  <wp:inline distT="0" distB="0" distL="0" distR="0">
                    <wp:extent cx="1901825" cy="1426210"/>
                    <wp:effectExtent l="19050" t="0" r="3175" b="0"/>
                    <wp:docPr id="9" name="obrázek 9" descr="http://www.timray.nl/klantenervaringen/Happy%20ho/happy%20ho%20boot%20small.jpg">
                      <a:hlinkClick xmlns:a="http://schemas.openxmlformats.org/drawingml/2006/main" r:id="rId13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 descr="http://www.timray.nl/klantenervaringen/Happy%20ho/happy%20ho%20boot%20small.jpg">
                              <a:hlinkClick r:id="rId13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1825" cy="14262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66E7B" w:rsidRPr="00866E7B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  <w:r w:rsidR="00866E7B" w:rsidRPr="00866E7B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</w:hyperlink>
            <w:hyperlink r:id="rId15" w:history="1">
              <w:r w:rsidR="00866E7B">
                <w:rPr>
                  <w:rFonts w:ascii="Arial" w:eastAsia="Times New Roman" w:hAnsi="Arial" w:cs="Arial"/>
                  <w:noProof/>
                  <w:color w:val="0000FF"/>
                  <w:sz w:val="24"/>
                  <w:szCs w:val="24"/>
                  <w:lang w:eastAsia="cs-CZ"/>
                </w:rPr>
                <w:drawing>
                  <wp:inline distT="0" distB="0" distL="0" distR="0">
                    <wp:extent cx="1901825" cy="1426210"/>
                    <wp:effectExtent l="19050" t="0" r="3175" b="0"/>
                    <wp:docPr id="11" name="obrázek 11" descr="http://www.timray.nl/klantenervaringen/Happy%20ho/happy%20ho.jpg">
                      <a:hlinkClick xmlns:a="http://schemas.openxmlformats.org/drawingml/2006/main" r:id="rId15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 descr="http://www.timray.nl/klantenervaringen/Happy%20ho/happy%20ho.jpg">
                              <a:hlinkClick r:id="rId15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1825" cy="14262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66E7B" w:rsidRPr="00866E7B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  <w:r w:rsidR="00866E7B" w:rsidRPr="00866E7B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</w:hyperlink>
          </w:p>
        </w:tc>
      </w:tr>
      <w:tr w:rsidR="00866E7B" w:rsidRPr="00866E7B" w:rsidTr="00866E7B">
        <w:trPr>
          <w:trHeight w:val="285"/>
        </w:trPr>
        <w:tc>
          <w:tcPr>
            <w:tcW w:w="24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6E7B" w:rsidRPr="00866E7B" w:rsidRDefault="002679F2" w:rsidP="00617F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Již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druhou sezónu jsme se plaví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me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ke své plné spokojenosti s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Timray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27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hp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dieselový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m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motor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em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Nízká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hlučnost a </w:t>
            </w:r>
            <w:r w:rsidR="00617F4E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prakticky žádné vibrace je to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velmi příjemné. </w:t>
            </w:r>
            <w:r w:rsidR="00617F4E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Dokonce i při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vyšší rychlost</w:t>
            </w:r>
            <w:r w:rsidR="00617F4E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i  .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 </w:t>
            </w:r>
            <w:r w:rsidR="00617F4E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Velmi pěkný motor za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ve velmi přijatelnou cenu </w:t>
            </w:r>
            <w:r w:rsidR="00617F4E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="00FD26E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Výška: 9,80 Váha: 3200 kg Značka: Mannheim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Xylon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Typ: Rezidenční a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Thummler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kotviště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Joure</w:t>
            </w:r>
            <w:proofErr w:type="spellEnd"/>
            <w:r w:rsidR="00FD26E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Sjoerd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Holtrop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Joure</w:t>
            </w:r>
            <w:proofErr w:type="spellEnd"/>
            <w:r w:rsidR="00866E7B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>
                  <wp:extent cx="1901825" cy="1426210"/>
                  <wp:effectExtent l="19050" t="0" r="3175" b="0"/>
                  <wp:docPr id="13" name="obrázek 13" descr="http://www.timray.nl/klantenervaringen/Holtrop/P8180034%20small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timray.nl/klantenervaringen/Holtrop/P8180034%20small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866E7B" w:rsidRPr="00866E7B" w:rsidRDefault="00616145" w:rsidP="00866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9" w:history="1">
              <w:r w:rsidR="00866E7B">
                <w:rPr>
                  <w:rFonts w:ascii="Arial" w:eastAsia="Times New Roman" w:hAnsi="Arial" w:cs="Arial"/>
                  <w:noProof/>
                  <w:color w:val="0000FF"/>
                  <w:sz w:val="24"/>
                  <w:szCs w:val="24"/>
                  <w:lang w:eastAsia="cs-CZ"/>
                </w:rPr>
                <w:drawing>
                  <wp:inline distT="0" distB="0" distL="0" distR="0">
                    <wp:extent cx="1901825" cy="1426210"/>
                    <wp:effectExtent l="19050" t="0" r="3175" b="0"/>
                    <wp:docPr id="15" name="obrázek 15" descr="http://www.timray.nl/klantenervaringen/Holtrop/P8180032%20small.jpg">
                      <a:hlinkClick xmlns:a="http://schemas.openxmlformats.org/drawingml/2006/main" r:id="rId19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" descr="http://www.timray.nl/klantenervaringen/Holtrop/P8180032%20small.jpg">
                              <a:hlinkClick r:id="rId19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1825" cy="14262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66E7B" w:rsidRPr="00866E7B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  <w:r w:rsidR="00866E7B" w:rsidRPr="00866E7B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</w:hyperlink>
            <w:hyperlink r:id="rId21" w:history="1">
              <w:r w:rsidR="00866E7B">
                <w:rPr>
                  <w:rFonts w:ascii="Arial" w:eastAsia="Times New Roman" w:hAnsi="Arial" w:cs="Arial"/>
                  <w:noProof/>
                  <w:color w:val="0000FF"/>
                  <w:sz w:val="24"/>
                  <w:szCs w:val="24"/>
                  <w:lang w:eastAsia="cs-CZ"/>
                </w:rPr>
                <w:drawing>
                  <wp:inline distT="0" distB="0" distL="0" distR="0">
                    <wp:extent cx="1901825" cy="1426210"/>
                    <wp:effectExtent l="19050" t="0" r="3175" b="0"/>
                    <wp:docPr id="17" name="obrázek 17" descr="http://www.timray.nl/klantenervaringen/Holtrop/P8180027%20small.jpg">
                      <a:hlinkClick xmlns:a="http://schemas.openxmlformats.org/drawingml/2006/main" r:id="rId21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http://www.timray.nl/klantenervaringen/Holtrop/P8180027%20small.jpg">
                              <a:hlinkClick r:id="rId21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1825" cy="14262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66E7B" w:rsidRPr="00866E7B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  <w:r w:rsidR="00866E7B" w:rsidRPr="00866E7B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</w:hyperlink>
          </w:p>
        </w:tc>
      </w:tr>
      <w:tr w:rsidR="00866E7B" w:rsidRPr="00866E7B" w:rsidTr="00866E7B">
        <w:trPr>
          <w:trHeight w:val="285"/>
        </w:trPr>
        <w:tc>
          <w:tcPr>
            <w:tcW w:w="24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6E7B" w:rsidRPr="00866E7B" w:rsidRDefault="00866E7B" w:rsidP="00866E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66E7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Tímto způsobem </w:t>
            </w:r>
            <w:r w:rsidR="0081227E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chci předat naše zkušenosti z </w:t>
            </w:r>
            <w:proofErr w:type="spellStart"/>
            <w:r w:rsidR="0081227E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Timray</w:t>
            </w:r>
            <w:proofErr w:type="spellEnd"/>
            <w:r w:rsidR="0081227E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TMD27di, 3 válcový  námořní dieselový motor, který byl namontován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81227E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v r.2007 do naší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Daalmeer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Cruiser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D x Š .8.00. 3,00 x D.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0.8 meter, Marina v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Leidschendam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, </w:t>
            </w:r>
            <w:r w:rsidR="0081227E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Již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2 sezóny s</w:t>
            </w:r>
            <w:r w:rsidR="0081227E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 maximální spokojeností  a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bez spotřeby oleje.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Motor je velmi tichý, výkonný a hospodárný, tj. o 1,7 litrů za hodinu při 1900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ot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81227E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/ min, rychlost + / - 12 km/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h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. Jsme velmi spokojeni s tímto motorem a </w:t>
            </w:r>
            <w:r w:rsidR="00617F4E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za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kupní cenu </w:t>
            </w:r>
            <w:r w:rsidR="0081227E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si ani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nemůžete nechat starý motor opravit.</w:t>
            </w:r>
            <w:r w:rsidR="00FD26E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Na zdraví. W.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Rijsdam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, Lokalizace - Leiden</w:t>
            </w:r>
          </w:p>
        </w:tc>
        <w:tc>
          <w:tcPr>
            <w:tcW w:w="2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866E7B" w:rsidRPr="00866E7B" w:rsidRDefault="00616145" w:rsidP="00866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23" w:history="1">
              <w:r w:rsidR="00866E7B">
                <w:rPr>
                  <w:rFonts w:ascii="Arial" w:eastAsia="Times New Roman" w:hAnsi="Arial" w:cs="Arial"/>
                  <w:noProof/>
                  <w:color w:val="0000FF"/>
                  <w:sz w:val="24"/>
                  <w:szCs w:val="24"/>
                  <w:lang w:eastAsia="cs-CZ"/>
                </w:rPr>
                <w:drawing>
                  <wp:inline distT="0" distB="0" distL="0" distR="0">
                    <wp:extent cx="1901825" cy="1419225"/>
                    <wp:effectExtent l="19050" t="0" r="3175" b="0"/>
                    <wp:docPr id="20" name="obrázek 20" descr="http://www.timray.nl/klantenervaringen/Rijsdam/rijsdam%201%20small.jpg">
                      <a:hlinkClick xmlns:a="http://schemas.openxmlformats.org/drawingml/2006/main" r:id="rId23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" descr="http://www.timray.nl/klantenervaringen/Rijsdam/rijsdam%201%20small.jpg">
                              <a:hlinkClick r:id="rId23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1825" cy="1419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66E7B" w:rsidRPr="00866E7B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  <w:r w:rsidR="00866E7B" w:rsidRPr="00866E7B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</w:hyperlink>
            <w:r w:rsidR="00866E7B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>
                  <wp:extent cx="1901825" cy="1419225"/>
                  <wp:effectExtent l="19050" t="0" r="3175" b="0"/>
                  <wp:docPr id="22" name="obrázek 22" descr="http://www.timray.nl/klantenervaringen/Rijsdam/rijsdam%202%20small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timray.nl/klantenervaringen/Rijsdam/rijsdam%202%20small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E7B" w:rsidRPr="00866E7B" w:rsidTr="00866E7B">
        <w:trPr>
          <w:trHeight w:val="285"/>
        </w:trPr>
        <w:tc>
          <w:tcPr>
            <w:tcW w:w="24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6E7B" w:rsidRPr="00866E7B" w:rsidRDefault="00866E7B" w:rsidP="00866E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66E7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  <w:r w:rsidR="0081227E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Jaká  nádherná kombinace!  TMD49di, a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Pettersson</w:t>
            </w:r>
            <w:proofErr w:type="spellEnd"/>
            <w:r w:rsidR="0081227E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, , úžasné, pokud právě přidáte plyn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pak </w:t>
            </w:r>
            <w:r w:rsidR="0081227E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loď jede skoro ve skluzu.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M</w:t>
            </w:r>
            <w:r w:rsidR="0081227E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yslím, že určitě rychlost 30 km / h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! </w:t>
            </w:r>
            <w:r w:rsidR="0081227E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Zaměřujeme se především na otáčky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 kolem 1500-1600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ot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 / min.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Pak se na 2</w:t>
            </w:r>
            <w:r w:rsidR="0081227E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600-2700 </w:t>
            </w:r>
            <w:proofErr w:type="spellStart"/>
            <w:r w:rsidR="0081227E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ot</w:t>
            </w:r>
            <w:proofErr w:type="spellEnd"/>
            <w:r w:rsidR="0081227E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/ min pro skluz,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81227E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úžasné!!</w:t>
            </w:r>
            <w:r w:rsidR="00FD26E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M.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Thijn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Amsterdam</w:t>
            </w:r>
          </w:p>
          <w:p w:rsidR="00866E7B" w:rsidRPr="00866E7B" w:rsidRDefault="00866E7B" w:rsidP="00866E7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1901825" cy="1426210"/>
                  <wp:effectExtent l="19050" t="0" r="3175" b="0"/>
                  <wp:docPr id="23" name="obrázek 23" descr="http://www.timray.nl/klantenervaringen/petterson/08082009021%20small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timray.nl/klantenervaringen/petterson/08082009021%20small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866E7B" w:rsidRPr="00866E7B" w:rsidRDefault="00616145" w:rsidP="00866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29" w:history="1">
              <w:r w:rsidR="00866E7B">
                <w:rPr>
                  <w:rFonts w:ascii="Arial" w:eastAsia="Times New Roman" w:hAnsi="Arial" w:cs="Arial"/>
                  <w:noProof/>
                  <w:color w:val="0000FF"/>
                  <w:sz w:val="24"/>
                  <w:szCs w:val="24"/>
                  <w:lang w:eastAsia="cs-CZ"/>
                </w:rPr>
                <w:drawing>
                  <wp:inline distT="0" distB="0" distL="0" distR="0">
                    <wp:extent cx="1901825" cy="1426210"/>
                    <wp:effectExtent l="19050" t="0" r="3175" b="0"/>
                    <wp:docPr id="25" name="obrázek 25" descr="http://www.timray.nl/klantenervaringen/petterson/petterson%202%20small.jpg">
                      <a:hlinkClick xmlns:a="http://schemas.openxmlformats.org/drawingml/2006/main" r:id="rId29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http://www.timray.nl/klantenervaringen/petterson/petterson%202%20small.jpg">
                              <a:hlinkClick r:id="rId29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1825" cy="14262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66E7B" w:rsidRPr="00866E7B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  <w:r w:rsidR="00866E7B" w:rsidRPr="00866E7B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</w:hyperlink>
            <w:hyperlink r:id="rId31" w:history="1">
              <w:r w:rsidR="00866E7B">
                <w:rPr>
                  <w:rFonts w:ascii="Arial" w:eastAsia="Times New Roman" w:hAnsi="Arial" w:cs="Arial"/>
                  <w:noProof/>
                  <w:color w:val="0000FF"/>
                  <w:sz w:val="24"/>
                  <w:szCs w:val="24"/>
                  <w:lang w:eastAsia="cs-CZ"/>
                </w:rPr>
                <w:drawing>
                  <wp:inline distT="0" distB="0" distL="0" distR="0">
                    <wp:extent cx="1901825" cy="2545715"/>
                    <wp:effectExtent l="19050" t="0" r="3175" b="0"/>
                    <wp:docPr id="27" name="obrázek 27" descr="http://www.timray.nl/klantenervaringen/petterson/petterson%201%20small.jpg">
                      <a:hlinkClick xmlns:a="http://schemas.openxmlformats.org/drawingml/2006/main" r:id="rId31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" descr="http://www.timray.nl/klantenervaringen/petterson/petterson%201%20small.jpg">
                              <a:hlinkClick r:id="rId31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1825" cy="2545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66E7B" w:rsidRPr="00866E7B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  <w:r w:rsidR="00866E7B" w:rsidRPr="00866E7B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</w:hyperlink>
          </w:p>
        </w:tc>
      </w:tr>
      <w:tr w:rsidR="00866E7B" w:rsidRPr="00866E7B" w:rsidTr="00866E7B">
        <w:trPr>
          <w:trHeight w:val="285"/>
        </w:trPr>
        <w:tc>
          <w:tcPr>
            <w:tcW w:w="24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6E7B" w:rsidRPr="00866E7B" w:rsidRDefault="00A614C5" w:rsidP="00866E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Máme již ujeto 160 </w:t>
            </w: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Mth</w:t>
            </w:r>
            <w:proofErr w:type="spellEnd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, a nyní plujeme druhé léto  po </w:t>
            </w: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instakaci</w:t>
            </w:r>
            <w:proofErr w:type="spellEnd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Musím říct, že jsem velmi spokojený s motorem </w:t>
            </w: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Timray</w:t>
            </w:r>
            <w:proofErr w:type="spellEnd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. Je to  skvělé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, žádné problémy.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Hladce, dobrý výkon a bez potíží.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Motor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je také velmi úsporný a nespotřebovává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žádný olej, můžete pl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avit celé léto…..</w:t>
            </w:r>
            <w:r w:rsidR="00FD26E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Fam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van der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Valk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Katwijk</w:t>
            </w:r>
            <w:proofErr w:type="spellEnd"/>
          </w:p>
        </w:tc>
        <w:tc>
          <w:tcPr>
            <w:tcW w:w="2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866E7B" w:rsidRPr="00866E7B" w:rsidRDefault="00616145" w:rsidP="00866E7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33" w:history="1">
              <w:r w:rsidR="00866E7B">
                <w:rPr>
                  <w:rFonts w:ascii="Times New Roman" w:eastAsia="Times New Roman" w:hAnsi="Times New Roman" w:cs="Times New Roman"/>
                  <w:noProof/>
                  <w:color w:val="0000FF"/>
                  <w:sz w:val="24"/>
                  <w:szCs w:val="24"/>
                  <w:lang w:eastAsia="cs-CZ"/>
                </w:rPr>
                <w:drawing>
                  <wp:inline distT="0" distB="0" distL="0" distR="0">
                    <wp:extent cx="1901825" cy="1426210"/>
                    <wp:effectExtent l="19050" t="0" r="3175" b="0"/>
                    <wp:docPr id="30" name="obrázek 30" descr="http://www.timray.nl/klantenervaringen/van%20der%20valk/tuindersvletValk.jpg">
                      <a:hlinkClick xmlns:a="http://schemas.openxmlformats.org/drawingml/2006/main" r:id="rId33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" descr="http://www.timray.nl/klantenervaringen/van%20der%20valk/tuindersvletValk.jpg">
                              <a:hlinkClick r:id="rId33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1825" cy="14262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66E7B" w:rsidRPr="0086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  <w:r w:rsidR="00866E7B" w:rsidRPr="0086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</w:hyperlink>
            <w:r w:rsidR="00866E7B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>
                  <wp:extent cx="1901825" cy="1762760"/>
                  <wp:effectExtent l="19050" t="0" r="3175" b="0"/>
                  <wp:docPr id="32" name="obrázek 32" descr="http://www.timray.nl/klantenervaringen/van%20der%20valk/motorvalksmall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timray.nl/klantenervaringen/van%20der%20valk/motorvalksmall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76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E7B" w:rsidRPr="00866E7B" w:rsidTr="00866E7B">
        <w:trPr>
          <w:trHeight w:val="285"/>
        </w:trPr>
        <w:tc>
          <w:tcPr>
            <w:tcW w:w="24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6E7B" w:rsidRPr="00866E7B" w:rsidRDefault="00FD26EF" w:rsidP="00866E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Wanderers</w:t>
            </w:r>
            <w:proofErr w:type="spellEnd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se </w:t>
            </w: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Scoutingclub</w:t>
            </w:r>
            <w:proofErr w:type="spellEnd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Schelde</w:t>
            </w:r>
            <w:proofErr w:type="spellEnd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v</w:t>
            </w:r>
            <w:r w:rsidR="00A614C5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 </w:t>
            </w: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Vlissingen</w:t>
            </w:r>
            <w:proofErr w:type="spellEnd"/>
            <w:r w:rsidR="00A614C5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linie  8  člunů  a 50 osob.S vlečnou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loď</w:t>
            </w:r>
            <w:r w:rsidR="00A614C5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í</w:t>
            </w:r>
            <w:proofErr w:type="spellEnd"/>
            <w:r w:rsidR="00A614C5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  taháme čluny na letní tábory .</w:t>
            </w: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Grevelingenmeer</w:t>
            </w:r>
            <w:proofErr w:type="spellEnd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nebo regat na </w:t>
            </w: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Oosterschelde</w:t>
            </w:r>
            <w:proofErr w:type="spellEnd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Plopper</w:t>
            </w:r>
            <w:proofErr w:type="spellEnd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má 58 </w:t>
            </w: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hp</w:t>
            </w:r>
            <w:proofErr w:type="spellEnd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motor s hydraulickým zařízením (2:1). Motor také slouží i za obtížných okolností, děláme asi 25</w:t>
            </w:r>
            <w:r w:rsidR="00A614C5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0 hodin ročně s </w:t>
            </w:r>
            <w:proofErr w:type="spellStart"/>
            <w:r w:rsidR="00A614C5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Plopper</w:t>
            </w:r>
            <w:proofErr w:type="spellEnd"/>
            <w:r w:rsidR="00A614C5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. R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ychlost tažení </w:t>
            </w:r>
            <w:r w:rsidR="00A614C5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s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osmi čluny jen něco málo přes 10 km / hod! </w:t>
            </w:r>
            <w:r w:rsidR="00866E7B"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www.scheldezwervers.nl</w:t>
            </w:r>
            <w:r w:rsidR="00866E7B"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br/>
            </w:r>
            <w:r w:rsidR="00866E7B"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br/>
              <w:t xml:space="preserve">D. de </w:t>
            </w:r>
            <w:proofErr w:type="spellStart"/>
            <w:r w:rsidR="00866E7B"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Fouw</w:t>
            </w:r>
            <w:proofErr w:type="spellEnd"/>
            <w:r w:rsidR="00866E7B"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="00866E7B"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Vlissingen</w:t>
            </w:r>
            <w:proofErr w:type="spellEnd"/>
          </w:p>
        </w:tc>
        <w:tc>
          <w:tcPr>
            <w:tcW w:w="2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866E7B" w:rsidRPr="00866E7B" w:rsidRDefault="00616145" w:rsidP="00866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cs-CZ"/>
              </w:rPr>
            </w:pPr>
            <w:r w:rsidRPr="00866E7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fldChar w:fldCharType="begin"/>
            </w:r>
            <w:r w:rsidR="00866E7B" w:rsidRPr="00866E7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instrText xml:space="preserve"> HYPERLINK "javascript:my_win17()" </w:instrText>
            </w:r>
            <w:r w:rsidRPr="00866E7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fldChar w:fldCharType="separate"/>
            </w:r>
            <w:r w:rsidR="00866E7B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>
                  <wp:extent cx="1901825" cy="1426210"/>
                  <wp:effectExtent l="19050" t="0" r="3175" b="0"/>
                  <wp:docPr id="34" name="obrázek 34" descr="http://www.timray.nl/klantenervaringen/scheldevissers/scheldevisser%20boot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timray.nl/klantenervaringen/scheldevissers/scheldevisser%20boot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E7B" w:rsidRPr="00866E7B" w:rsidRDefault="00616145" w:rsidP="00866E7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66E7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fldChar w:fldCharType="end"/>
            </w:r>
            <w:r w:rsidR="00866E7B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>
                  <wp:extent cx="1901825" cy="1265555"/>
                  <wp:effectExtent l="19050" t="0" r="3175" b="0"/>
                  <wp:docPr id="36" name="obrázek 36" descr="http://www.timray.nl/klantenervaringen/scheldevissers/scheldevisser%20motor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timray.nl/klantenervaringen/scheldevissers/scheldevisser%20motor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E7B" w:rsidRPr="00866E7B" w:rsidTr="00866E7B">
        <w:trPr>
          <w:trHeight w:val="285"/>
        </w:trPr>
        <w:tc>
          <w:tcPr>
            <w:tcW w:w="24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6E7B" w:rsidRPr="00866E7B" w:rsidRDefault="00866E7B" w:rsidP="00866E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66E7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 </w:t>
            </w:r>
            <w:r w:rsidR="00A614C5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Máme nyní dva roky k úplné spokojenosti s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Timray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49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hp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motor s mechanickým zařízením.</w:t>
            </w:r>
            <w:r w:rsidR="00FD26E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Myslím, že je </w:t>
            </w:r>
            <w:r w:rsidR="00A614C5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to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'tradiční zvuk motoru'.....</w:t>
            </w:r>
            <w:r w:rsidR="00FD26E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Největší výhodou </w:t>
            </w:r>
            <w:r w:rsidR="00A614C5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je samozřejmě cena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!</w:t>
            </w:r>
            <w:r w:rsidR="00FD26EF">
              <w:rPr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br/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Očekáváme, že </w:t>
            </w:r>
            <w:r w:rsidR="00A614C5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budeme mít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mnoho </w:t>
            </w:r>
            <w:r w:rsidR="00A614C5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let potěšení z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tohoto motoru.</w:t>
            </w:r>
            <w:r w:rsidR="00FD26E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D. Hofman,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Sneek</w:t>
            </w:r>
            <w:proofErr w:type="spellEnd"/>
          </w:p>
        </w:tc>
        <w:tc>
          <w:tcPr>
            <w:tcW w:w="2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866E7B" w:rsidRPr="00866E7B" w:rsidRDefault="00616145" w:rsidP="00866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41" w:history="1">
              <w:r w:rsidR="00866E7B">
                <w:rPr>
                  <w:rFonts w:ascii="Times New Roman" w:eastAsia="Times New Roman" w:hAnsi="Times New Roman" w:cs="Times New Roman"/>
                  <w:noProof/>
                  <w:color w:val="0000FF"/>
                  <w:sz w:val="24"/>
                  <w:szCs w:val="24"/>
                  <w:lang w:eastAsia="cs-CZ"/>
                </w:rPr>
                <w:drawing>
                  <wp:inline distT="0" distB="0" distL="0" distR="0">
                    <wp:extent cx="1901825" cy="1426210"/>
                    <wp:effectExtent l="19050" t="0" r="3175" b="0"/>
                    <wp:docPr id="38" name="obrázek 38" descr="http://www.timray.nl/klantenervaringen/hofman/hofman%20boot.jpg">
                      <a:hlinkClick xmlns:a="http://schemas.openxmlformats.org/drawingml/2006/main" r:id="rId41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8" descr="http://www.timray.nl/klantenervaringen/hofman/hofman%20boot.jpg">
                              <a:hlinkClick r:id="rId41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1825" cy="14262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66E7B" w:rsidRPr="0086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  <w:r w:rsidR="00866E7B" w:rsidRPr="0086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</w:hyperlink>
            <w:r w:rsidR="00866E7B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>
                  <wp:extent cx="1901825" cy="1426210"/>
                  <wp:effectExtent l="19050" t="0" r="3175" b="0"/>
                  <wp:docPr id="40" name="obrázek 40" descr="http://www.timray.nl/klantenervaringen/hofman/hofman%20motor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timray.nl/klantenervaringen/hofman/hofman%20motor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E7B" w:rsidRPr="00866E7B" w:rsidTr="00866E7B">
        <w:trPr>
          <w:trHeight w:val="255"/>
        </w:trPr>
        <w:tc>
          <w:tcPr>
            <w:tcW w:w="24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6E7B" w:rsidRPr="00866E7B" w:rsidRDefault="00A614C5" w:rsidP="00866E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Nový diesel </w:t>
            </w: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Timray</w:t>
            </w:r>
            <w:proofErr w:type="spellEnd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TMD37 jsme  s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odbornou pomoc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í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sami zabudovali.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BEFF9"/>
              </w:rPr>
              <w:t>Atraktivní cena a správný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BEFF9"/>
              </w:rPr>
              <w:t xml:space="preserve"> výkon byl význ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BEFF9"/>
              </w:rPr>
              <w:t>amný pro koupi tohoto motoru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BEFF9"/>
              </w:rPr>
              <w:t xml:space="preserve">.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BEFF9"/>
              </w:rPr>
              <w:t xml:space="preserve">S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17 "vrtulí , dostaneme loď do skluzu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na jeho téměř 18 </w:t>
            </w:r>
            <w:r w:rsidR="00DD60D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uzlů a 2500 </w:t>
            </w:r>
            <w:proofErr w:type="spellStart"/>
            <w:r w:rsidR="00DD60D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ot</w:t>
            </w:r>
            <w:proofErr w:type="spellEnd"/>
            <w:r w:rsidR="00DD60D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. / min. Ale pěkně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pomalu klouzat p</w:t>
            </w:r>
            <w:r w:rsidR="00DD60D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o kanálech v Leidenu je také  legrace. Nyní již máme 175 </w:t>
            </w:r>
            <w:proofErr w:type="spellStart"/>
            <w:r w:rsidR="00DD60D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Mth</w:t>
            </w:r>
            <w:proofErr w:type="spellEnd"/>
            <w:r w:rsidR="00DD60D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a stroj běží jak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o kouzlo! Zvuk motoru je rozumný, vibrace jsou minimální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. Určitě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máme dobrý pocit z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výběr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u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motoru v loňském roce</w:t>
            </w:r>
            <w:r w:rsidR="00DD60D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866E7B"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sk</w:t>
            </w:r>
            <w:proofErr w:type="spellEnd"/>
            <w:r w:rsidR="00866E7B"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="00866E7B"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Hettema</w:t>
            </w:r>
            <w:proofErr w:type="spellEnd"/>
            <w:r w:rsidR="00866E7B"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, Leiden</w:t>
            </w:r>
          </w:p>
        </w:tc>
        <w:tc>
          <w:tcPr>
            <w:tcW w:w="2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866E7B" w:rsidRPr="00866E7B" w:rsidRDefault="00616145" w:rsidP="00866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45" w:history="1">
              <w:r w:rsidR="00866E7B">
                <w:rPr>
                  <w:rFonts w:ascii="Times New Roman" w:eastAsia="Times New Roman" w:hAnsi="Times New Roman" w:cs="Times New Roman"/>
                  <w:noProof/>
                  <w:color w:val="0000FF"/>
                  <w:sz w:val="24"/>
                  <w:szCs w:val="24"/>
                  <w:lang w:eastAsia="cs-CZ"/>
                </w:rPr>
                <w:drawing>
                  <wp:inline distT="0" distB="0" distL="0" distR="0">
                    <wp:extent cx="1901825" cy="1265555"/>
                    <wp:effectExtent l="19050" t="0" r="3175" b="0"/>
                    <wp:docPr id="42" name="obrázek 42" descr="http://www.timray.nl/klantenervaringen/hettema/sloephettemasmall.jpg">
                      <a:hlinkClick xmlns:a="http://schemas.openxmlformats.org/drawingml/2006/main" r:id="rId45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" descr="http://www.timray.nl/klantenervaringen/hettema/sloephettemasmall.jpg">
                              <a:hlinkClick r:id="rId45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1825" cy="12655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66E7B" w:rsidRPr="0086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  <w:r w:rsidR="00866E7B" w:rsidRPr="0086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</w:hyperlink>
            <w:r w:rsidR="00866E7B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>
                  <wp:extent cx="1901825" cy="2860040"/>
                  <wp:effectExtent l="19050" t="0" r="3175" b="0"/>
                  <wp:docPr id="44" name="obrázek 44" descr="http://www.timray.nl/klantenervaringen/hettema/motorhettemasmall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timray.nl/klantenervaringen/hettema/motorhettemasmall.jp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E7B" w:rsidRPr="00866E7B" w:rsidTr="00866E7B">
        <w:trPr>
          <w:trHeight w:val="285"/>
        </w:trPr>
        <w:tc>
          <w:tcPr>
            <w:tcW w:w="24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D60DF" w:rsidRDefault="00FD26EF" w:rsidP="00866E7B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shd w:val="clear" w:color="auto" w:fill="EBEFF9"/>
              </w:rPr>
            </w:pP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To je náš Adrian </w:t>
            </w: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cruiser.</w:t>
            </w:r>
            <w:r w:rsidR="00DD60D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Původní</w:t>
            </w:r>
            <w:proofErr w:type="spellEnd"/>
            <w:r w:rsidR="00DD60D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 motor, který byl starý 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40 let</w:t>
            </w:r>
            <w:r w:rsidR="00DD60D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="00DD60DF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BEFF9"/>
              </w:rPr>
              <w:t>Hanomag</w:t>
            </w:r>
            <w:proofErr w:type="spellEnd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BEFF9"/>
              </w:rPr>
              <w:t xml:space="preserve"> 40hp diesel.</w:t>
            </w:r>
          </w:p>
          <w:p w:rsidR="00866E7B" w:rsidRPr="00866E7B" w:rsidRDefault="00DD60DF" w:rsidP="00866E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EBEFF9"/>
              </w:rPr>
              <w:t xml:space="preserve">Hledali jsme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nový  motor za přijatelnou cenu. Pak jsme našli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na stránkách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Timray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37pk - 4 válec  s mechanickou převodovkou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="00FD26E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Běží klid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ně. Otáčky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na 2000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ot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/ min asi 10 km /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h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. 2500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ot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/ min na 12 km /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h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="00FD26E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Spotřeba asi na 2 litry za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h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. Postaven v roce 2006.</w:t>
            </w:r>
            <w:r w:rsidR="00866E7B"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Willem </w:t>
            </w:r>
            <w:proofErr w:type="spellStart"/>
            <w:r w:rsidR="00866E7B"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Romkes</w:t>
            </w:r>
            <w:proofErr w:type="spellEnd"/>
            <w:r w:rsidR="00866E7B"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="00866E7B"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Urk</w:t>
            </w:r>
            <w:proofErr w:type="spellEnd"/>
            <w:r w:rsidR="00866E7B"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2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866E7B" w:rsidRPr="00866E7B" w:rsidRDefault="00616145" w:rsidP="00866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49" w:history="1">
              <w:r w:rsidR="00866E7B">
                <w:rPr>
                  <w:rFonts w:ascii="Times New Roman" w:eastAsia="Times New Roman" w:hAnsi="Times New Roman" w:cs="Times New Roman"/>
                  <w:noProof/>
                  <w:color w:val="0000FF"/>
                  <w:sz w:val="24"/>
                  <w:szCs w:val="24"/>
                  <w:lang w:eastAsia="cs-CZ"/>
                </w:rPr>
                <w:drawing>
                  <wp:inline distT="0" distB="0" distL="0" distR="0">
                    <wp:extent cx="1901825" cy="1426210"/>
                    <wp:effectExtent l="19050" t="0" r="3175" b="0"/>
                    <wp:docPr id="46" name="obrázek 46" descr="http://www.timray.nl/klantenervaringen/Romkes/boot%20romkes%20small.jpg">
                      <a:hlinkClick xmlns:a="http://schemas.openxmlformats.org/drawingml/2006/main" r:id="rId49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6" descr="http://www.timray.nl/klantenervaringen/Romkes/boot%20romkes%20small.jpg">
                              <a:hlinkClick r:id="rId49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1825" cy="14262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66E7B" w:rsidRPr="0086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  <w:r w:rsidR="00866E7B" w:rsidRPr="0086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</w:hyperlink>
            <w:r w:rsidR="00866E7B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>
                  <wp:extent cx="1901825" cy="2545715"/>
                  <wp:effectExtent l="19050" t="0" r="3175" b="0"/>
                  <wp:docPr id="48" name="obrázek 48" descr="http://www.timray.nl/klantenervaringen/Romkes/motorromkessmall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timray.nl/klantenervaringen/Romkes/motorromkessmall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54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E7B" w:rsidRPr="00866E7B" w:rsidTr="00866E7B">
        <w:trPr>
          <w:trHeight w:val="285"/>
        </w:trPr>
        <w:tc>
          <w:tcPr>
            <w:tcW w:w="24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D60DF" w:rsidRDefault="00DD60DF" w:rsidP="00866E7B">
            <w:pPr>
              <w:spacing w:after="0" w:line="240" w:lineRule="auto"/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lastRenderedPageBreak/>
              <w:t xml:space="preserve">Již  350 hodin, se plavím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 s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 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nový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m TIMRAY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27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di V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elmi pozitivně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mohu  hodnotit  vlastnosti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 tohoto motoru.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Bezproblémový start, a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klidná a dobrá plavba.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dostatek energie pro tuto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loď. Používáme tuto loď pro lodní výlety v našem regionu.</w:t>
            </w:r>
            <w:r w:rsidR="00FD26E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FD26E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Doporučo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val bych všem, že tento motor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, nechci nic jiného.</w:t>
            </w:r>
            <w:r w:rsidR="00FD26E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FD26E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Loď je 8 metrů dlouhá a váží ca.2750 kg </w:t>
            </w:r>
          </w:p>
          <w:p w:rsidR="00866E7B" w:rsidRPr="00866E7B" w:rsidRDefault="00FD26EF" w:rsidP="00866E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Westland</w:t>
            </w:r>
            <w:proofErr w:type="spellEnd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S pozdravem, </w:t>
            </w: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Cees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</w:p>
        </w:tc>
        <w:tc>
          <w:tcPr>
            <w:tcW w:w="2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866E7B" w:rsidRPr="00866E7B" w:rsidRDefault="00616145" w:rsidP="00866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53" w:history="1">
              <w:r w:rsidR="00866E7B">
                <w:rPr>
                  <w:rFonts w:ascii="Times New Roman" w:eastAsia="Times New Roman" w:hAnsi="Times New Roman" w:cs="Times New Roman"/>
                  <w:noProof/>
                  <w:color w:val="0000FF"/>
                  <w:sz w:val="24"/>
                  <w:szCs w:val="24"/>
                  <w:lang w:eastAsia="cs-CZ"/>
                </w:rPr>
                <w:drawing>
                  <wp:inline distT="0" distB="0" distL="0" distR="0">
                    <wp:extent cx="1901825" cy="1426210"/>
                    <wp:effectExtent l="19050" t="0" r="3175" b="0"/>
                    <wp:docPr id="50" name="obrázek 50" descr="http://www.timray.nl/klantenervaringen/Cees%20westland/tuindervlet%20cees%20small.jpg">
                      <a:hlinkClick xmlns:a="http://schemas.openxmlformats.org/drawingml/2006/main" r:id="rId53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" descr="http://www.timray.nl/klantenervaringen/Cees%20westland/tuindervlet%20cees%20small.jpg">
                              <a:hlinkClick r:id="rId53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1825" cy="14262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66E7B" w:rsidRPr="0086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  <w:r w:rsidR="00866E7B" w:rsidRPr="0086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</w:hyperlink>
            <w:r w:rsidR="00866E7B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>
                  <wp:extent cx="1901825" cy="1426210"/>
                  <wp:effectExtent l="19050" t="0" r="3175" b="0"/>
                  <wp:docPr id="52" name="obrázek 52" descr="http://www.timray.nl/klantenervaringen/Cees%20westland/motor%20cees%20small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timray.nl/klantenervaringen/Cees%20westland/motor%20cees%20small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E7B" w:rsidRPr="00866E7B" w:rsidTr="00866E7B">
        <w:trPr>
          <w:trHeight w:val="285"/>
        </w:trPr>
        <w:tc>
          <w:tcPr>
            <w:tcW w:w="24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6E7B" w:rsidRPr="00866E7B" w:rsidRDefault="00DD60DF" w:rsidP="00DD60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Timray</w:t>
            </w:r>
            <w:proofErr w:type="spellEnd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 27pk diesel je již dva roky v našem </w:t>
            </w: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loodsjol</w:t>
            </w:r>
            <w:proofErr w:type="spellEnd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 Naše těžká a motorová  loď (1000 kg) a pluje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 dopředu hladce.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Není to špatné pro motor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s polovinou nákladů .</w:t>
            </w:r>
            <w:r w:rsidR="00FD26E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H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Wierda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Zoeterwoude</w:t>
            </w:r>
            <w:proofErr w:type="spellEnd"/>
          </w:p>
        </w:tc>
        <w:tc>
          <w:tcPr>
            <w:tcW w:w="2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866E7B" w:rsidRPr="00866E7B" w:rsidRDefault="00616145" w:rsidP="00866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57" w:history="1">
              <w:r w:rsidR="00866E7B">
                <w:rPr>
                  <w:rFonts w:ascii="Times New Roman" w:eastAsia="Times New Roman" w:hAnsi="Times New Roman" w:cs="Times New Roman"/>
                  <w:noProof/>
                  <w:color w:val="0000FF"/>
                  <w:sz w:val="24"/>
                  <w:szCs w:val="24"/>
                  <w:lang w:eastAsia="cs-CZ"/>
                </w:rPr>
                <w:drawing>
                  <wp:inline distT="0" distB="0" distL="0" distR="0">
                    <wp:extent cx="1901825" cy="2545715"/>
                    <wp:effectExtent l="19050" t="0" r="3175" b="0"/>
                    <wp:docPr id="54" name="obrázek 54" descr="http://www.timray.nl/klantenervaringen/Wierda/sloep%20wierda.jpg">
                      <a:hlinkClick xmlns:a="http://schemas.openxmlformats.org/drawingml/2006/main" r:id="rId57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4" descr="http://www.timray.nl/klantenervaringen/Wierda/sloep%20wierda.jpg">
                              <a:hlinkClick r:id="rId57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1825" cy="2545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66E7B" w:rsidRPr="0086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  <w:r w:rsidR="00866E7B" w:rsidRPr="0086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</w:hyperlink>
            <w:r w:rsidR="00866E7B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>
                  <wp:extent cx="1901825" cy="2545715"/>
                  <wp:effectExtent l="19050" t="0" r="3175" b="0"/>
                  <wp:docPr id="56" name="obrázek 56" descr="http://www.timray.nl/klantenervaringen/Wierda/motor%20wierda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timray.nl/klantenervaringen/Wierda/motor%20wierda.jp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54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E7B" w:rsidRPr="00866E7B" w:rsidTr="00866E7B">
        <w:trPr>
          <w:trHeight w:val="285"/>
        </w:trPr>
        <w:tc>
          <w:tcPr>
            <w:tcW w:w="24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6E7B" w:rsidRPr="00866E7B" w:rsidRDefault="00320F6D" w:rsidP="00866E7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cs-CZ"/>
              </w:rPr>
            </w:pP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lastRenderedPageBreak/>
              <w:t>P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lujeme od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dubna 2009 s 49 </w:t>
            </w: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hp</w:t>
            </w:r>
            <w:proofErr w:type="spellEnd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Timray</w:t>
            </w:r>
            <w:proofErr w:type="spellEnd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motorem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dodávané do VDM.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Přes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několika drobných problémů během instalace, a to rychle a p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rofesionálně řeší VDM, nyní máme již </w:t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 100 hodin, a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 úplně bez problémů.</w:t>
            </w:r>
            <w:r w:rsidR="00FD26EF">
              <w:rPr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br/>
            </w:r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Upřímně</w:t>
            </w:r>
            <w:r w:rsidR="00FD26EF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Leen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a </w:t>
            </w:r>
            <w:proofErr w:type="spellStart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Hennie</w:t>
            </w:r>
            <w:proofErr w:type="spellEnd"/>
            <w:r w:rsidR="00FD26EF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van der Stok</w:t>
            </w:r>
            <w:r w:rsidR="00866E7B"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br/>
              <w:t> </w:t>
            </w:r>
            <w:r w:rsidR="00616145" w:rsidRPr="00866E7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fldChar w:fldCharType="begin"/>
            </w:r>
            <w:r w:rsidR="00866E7B" w:rsidRPr="00866E7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instrText xml:space="preserve"> HYPERLINK "javascript:my_win31()" </w:instrText>
            </w:r>
            <w:r w:rsidR="00616145" w:rsidRPr="00866E7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fldChar w:fldCharType="separate"/>
            </w:r>
            <w:r w:rsidR="00866E7B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>
                  <wp:extent cx="1901825" cy="1265555"/>
                  <wp:effectExtent l="19050" t="0" r="3175" b="0"/>
                  <wp:docPr id="57" name="obrázek 57" descr="http://www.timray.nl/klantenervaringen/vd%20Stok/motor_stolk2%20150x200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timray.nl/klantenervaringen/vd%20Stok/motor_stolk2%20150x200.jp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E7B" w:rsidRPr="00866E7B" w:rsidRDefault="00616145" w:rsidP="00866E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66E7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fldChar w:fldCharType="end"/>
            </w:r>
          </w:p>
        </w:tc>
        <w:tc>
          <w:tcPr>
            <w:tcW w:w="2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866E7B" w:rsidRPr="00866E7B" w:rsidRDefault="00616145" w:rsidP="00866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63" w:history="1">
              <w:r w:rsidR="00866E7B">
                <w:rPr>
                  <w:rFonts w:ascii="Times New Roman" w:eastAsia="Times New Roman" w:hAnsi="Times New Roman" w:cs="Times New Roman"/>
                  <w:noProof/>
                  <w:color w:val="0000FF"/>
                  <w:sz w:val="24"/>
                  <w:szCs w:val="24"/>
                  <w:lang w:eastAsia="cs-CZ"/>
                </w:rPr>
                <w:drawing>
                  <wp:inline distT="0" distB="0" distL="0" distR="0">
                    <wp:extent cx="1901825" cy="1199515"/>
                    <wp:effectExtent l="19050" t="0" r="3175" b="0"/>
                    <wp:docPr id="59" name="obrázek 59" descr="http://www.timray.nl/klantenervaringen/vd%20Stok/vdStok%20open.jpg">
                      <a:hlinkClick xmlns:a="http://schemas.openxmlformats.org/drawingml/2006/main" r:id="rId63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9" descr="http://www.timray.nl/klantenervaringen/vd%20Stok/vdStok%20open.jpg">
                              <a:hlinkClick r:id="rId63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1825" cy="1199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66E7B" w:rsidRPr="0086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  <w:r w:rsidR="00866E7B" w:rsidRPr="0086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</w:hyperlink>
            <w:hyperlink r:id="rId65" w:history="1">
              <w:r w:rsidR="00866E7B">
                <w:rPr>
                  <w:rFonts w:ascii="Times New Roman" w:eastAsia="Times New Roman" w:hAnsi="Times New Roman" w:cs="Times New Roman"/>
                  <w:noProof/>
                  <w:color w:val="0000FF"/>
                  <w:sz w:val="24"/>
                  <w:szCs w:val="24"/>
                  <w:lang w:eastAsia="cs-CZ"/>
                </w:rPr>
                <w:drawing>
                  <wp:inline distT="0" distB="0" distL="0" distR="0">
                    <wp:extent cx="1901825" cy="1265555"/>
                    <wp:effectExtent l="19050" t="0" r="3175" b="0"/>
                    <wp:docPr id="61" name="obrázek 61" descr="http://www.timray.nl/klantenervaringen/vd%20Stok/motor_stolk1%20150x200.jpg">
                      <a:hlinkClick xmlns:a="http://schemas.openxmlformats.org/drawingml/2006/main" r:id="rId65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1" descr="http://www.timray.nl/klantenervaringen/vd%20Stok/motor_stolk1%20150x200.jpg">
                              <a:hlinkClick r:id="rId65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1825" cy="12655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66E7B" w:rsidRPr="0086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</w:hyperlink>
            <w:r w:rsidR="00866E7B" w:rsidRPr="00866E7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</w:r>
            <w:hyperlink r:id="rId67" w:history="1"/>
            <w:r w:rsidR="00866E7B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>
                  <wp:extent cx="1901825" cy="1192530"/>
                  <wp:effectExtent l="19050" t="0" r="3175" b="0"/>
                  <wp:docPr id="63" name="obrázek 63" descr="http://www.timray.nl/klantenervaringen/vd%20Stok/vdStok%20dicht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timray.nl/klantenervaringen/vd%20Stok/vdStok%20dicht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E7B" w:rsidRPr="00866E7B" w:rsidTr="00866E7B">
        <w:trPr>
          <w:trHeight w:val="285"/>
        </w:trPr>
        <w:tc>
          <w:tcPr>
            <w:tcW w:w="24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6E7B" w:rsidRPr="00866E7B" w:rsidRDefault="00FD26EF" w:rsidP="00866E7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Jsem docela spoko</w:t>
            </w:r>
            <w:r w:rsidR="00320F6D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jený s mým 27 </w:t>
            </w:r>
            <w:proofErr w:type="spellStart"/>
            <w:r w:rsidR="00320F6D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hp</w:t>
            </w:r>
            <w:proofErr w:type="spellEnd"/>
            <w:r w:rsidR="00320F6D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 motor </w:t>
            </w:r>
            <w:proofErr w:type="spellStart"/>
            <w:r w:rsidR="00320F6D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timray</w:t>
            </w:r>
            <w:proofErr w:type="spellEnd"/>
            <w:r w:rsidR="00320F6D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 . S lodí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 12,5 metru </w:t>
            </w: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Leidsebok</w:t>
            </w:r>
            <w:proofErr w:type="spellEnd"/>
            <w:r w:rsidR="00320F6D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 a dává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 vyhovující výslede</w:t>
            </w:r>
            <w:r w:rsidR="00320F6D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k, mohu doporučit tento motor  každé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 vodní sportovní nadšence.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br/>
            </w: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mvgr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Paul van der Má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Den </w:t>
            </w: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Hoorn</w:t>
            </w:r>
            <w:proofErr w:type="spellEnd"/>
            <w:r w:rsidR="00866E7B" w:rsidRPr="00866E7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</w:r>
            <w:r w:rsidR="00866E7B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>
                  <wp:extent cx="1901825" cy="1265555"/>
                  <wp:effectExtent l="19050" t="0" r="3175" b="0"/>
                  <wp:docPr id="64" name="obrázek 64" descr="http://www.timray.nl/klantenervaringen/vd%20does/van%20der%20does%205%20small.jp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timray.nl/klantenervaringen/vd%20does/van%20der%20does%205%20small.jp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866E7B" w:rsidRPr="00866E7B" w:rsidRDefault="00866E7B" w:rsidP="00866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br/>
              <w:t xml:space="preserve">klik </w:t>
            </w:r>
            <w:proofErr w:type="spellStart"/>
            <w:r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hier</w:t>
            </w:r>
            <w:proofErr w:type="spellEnd"/>
            <w:r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voor</w:t>
            </w:r>
            <w:proofErr w:type="spellEnd"/>
            <w:r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meer</w:t>
            </w:r>
            <w:proofErr w:type="spellEnd"/>
            <w:r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foto's: </w:t>
            </w:r>
            <w:hyperlink r:id="rId72" w:tgtFrame="_blank" w:history="1">
              <w:r w:rsidRPr="00866E7B">
                <w:rPr>
                  <w:rFonts w:ascii="Arial" w:eastAsia="Times New Roman" w:hAnsi="Arial" w:cs="Arial"/>
                  <w:b/>
                  <w:bCs/>
                  <w:i/>
                  <w:iCs/>
                  <w:color w:val="0000FF"/>
                  <w:sz w:val="20"/>
                  <w:u w:val="single"/>
                  <w:lang w:eastAsia="cs-CZ"/>
                </w:rPr>
                <w:t>http://photobucket.com/pauldoes</w:t>
              </w:r>
            </w:hyperlink>
            <w:r w:rsidRPr="00866E7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</w:r>
            <w:r w:rsidRPr="00866E7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</w:r>
            <w:hyperlink r:id="rId73" w:history="1">
              <w:r>
                <w:rPr>
                  <w:rFonts w:ascii="Times New Roman" w:eastAsia="Times New Roman" w:hAnsi="Times New Roman" w:cs="Times New Roman"/>
                  <w:noProof/>
                  <w:color w:val="0000FF"/>
                  <w:sz w:val="24"/>
                  <w:szCs w:val="24"/>
                  <w:lang w:eastAsia="cs-CZ"/>
                </w:rPr>
                <w:drawing>
                  <wp:inline distT="0" distB="0" distL="0" distR="0">
                    <wp:extent cx="1901825" cy="1433830"/>
                    <wp:effectExtent l="19050" t="0" r="3175" b="0"/>
                    <wp:docPr id="66" name="obrázek 66" descr="http://www.timray.nl/klantenervaringen/vd%20does/boot%20van%20der%20does%20klein.jpg">
                      <a:hlinkClick xmlns:a="http://schemas.openxmlformats.org/drawingml/2006/main" r:id="rId73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6" descr="http://www.timray.nl/klantenervaringen/vd%20does/boot%20van%20der%20does%20klein.jpg">
                              <a:hlinkClick r:id="rId73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1825" cy="14338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86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  <w:r w:rsidRPr="0086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</w:hyperlink>
            <w:hyperlink r:id="rId75" w:history="1">
              <w:r>
                <w:rPr>
                  <w:rFonts w:ascii="Times New Roman" w:eastAsia="Times New Roman" w:hAnsi="Times New Roman" w:cs="Times New Roman"/>
                  <w:noProof/>
                  <w:color w:val="0000FF"/>
                  <w:sz w:val="24"/>
                  <w:szCs w:val="24"/>
                  <w:lang w:eastAsia="cs-CZ"/>
                </w:rPr>
                <w:drawing>
                  <wp:inline distT="0" distB="0" distL="0" distR="0">
                    <wp:extent cx="1901825" cy="1426210"/>
                    <wp:effectExtent l="19050" t="0" r="3175" b="0"/>
                    <wp:docPr id="68" name="obrázek 68" descr="http://www.timray.nl/klantenervaringen/vd%20does/motor%20van%20der%20does%20klein.jpg">
                      <a:hlinkClick xmlns:a="http://schemas.openxmlformats.org/drawingml/2006/main" r:id="rId75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8" descr="http://www.timray.nl/klantenervaringen/vd%20does/motor%20van%20der%20does%20klein.jpg">
                              <a:hlinkClick r:id="rId75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1825" cy="14262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86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  <w:r w:rsidRPr="0086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</w:hyperlink>
          </w:p>
        </w:tc>
      </w:tr>
      <w:tr w:rsidR="00866E7B" w:rsidRPr="00866E7B" w:rsidTr="00866E7B">
        <w:trPr>
          <w:trHeight w:val="285"/>
        </w:trPr>
        <w:tc>
          <w:tcPr>
            <w:tcW w:w="24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6E7B" w:rsidRPr="00866E7B" w:rsidRDefault="00320F6D" w:rsidP="00866E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Stařičký Ford  diesel jsme </w:t>
            </w:r>
            <w:proofErr w:type="spellStart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vymenili</w:t>
            </w:r>
            <w:proofErr w:type="spellEnd"/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za 58 TMD </w:t>
            </w:r>
            <w:proofErr w:type="spellStart"/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Di</w:t>
            </w:r>
            <w:proofErr w:type="spellEnd"/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a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zabudovali do naší lodě </w:t>
            </w:r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"</w:t>
            </w:r>
            <w:proofErr w:type="spellStart"/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Quinnat</w:t>
            </w:r>
            <w:proofErr w:type="spellEnd"/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" u loděnice na </w:t>
            </w:r>
            <w:proofErr w:type="spellStart"/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Driesprong</w:t>
            </w:r>
            <w:proofErr w:type="spellEnd"/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Langelille</w:t>
            </w:r>
            <w:proofErr w:type="spellEnd"/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Během instalace, musíme vyřešit některé problémy (jako je např. vlastní motor montuje, držáky a stop </w:t>
            </w:r>
            <w:proofErr w:type="spellStart"/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>bowdenech</w:t>
            </w:r>
            <w:proofErr w:type="spellEnd"/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), měřidla nejsou vodotěsné, a mají některé kondenzace na vnitřní straně. </w:t>
            </w:r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Mezitím jsem si 141 hodina na pult, kde služba / údržbu po 50 a 100 hodin úhledně udělal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i </w:t>
            </w:r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a jsem zatím spokojený s motorem </w:t>
            </w:r>
            <w:proofErr w:type="spellStart"/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Timray</w:t>
            </w:r>
            <w:proofErr w:type="spellEnd"/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. Překlad manuálu není zcela 100%. </w:t>
            </w:r>
            <w:proofErr w:type="spellStart"/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Timray</w:t>
            </w:r>
            <w:proofErr w:type="spellEnd"/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uvedla, tyto otázky </w:t>
            </w:r>
            <w:r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již řeší.</w:t>
            </w:r>
            <w:r w:rsidR="002679F2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proofErr w:type="spellStart"/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Koos</w:t>
            </w:r>
            <w:proofErr w:type="spellEnd"/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van der </w:t>
            </w:r>
            <w:proofErr w:type="spellStart"/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Zalm</w:t>
            </w:r>
            <w:proofErr w:type="spellEnd"/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a Ada</w:t>
            </w:r>
          </w:p>
        </w:tc>
        <w:tc>
          <w:tcPr>
            <w:tcW w:w="2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866E7B" w:rsidRPr="00866E7B" w:rsidRDefault="00616145" w:rsidP="00866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77" w:history="1">
              <w:r w:rsidR="00866E7B">
                <w:rPr>
                  <w:rFonts w:ascii="Times New Roman" w:eastAsia="Times New Roman" w:hAnsi="Times New Roman" w:cs="Times New Roman"/>
                  <w:noProof/>
                  <w:color w:val="0000FF"/>
                  <w:sz w:val="24"/>
                  <w:szCs w:val="24"/>
                  <w:lang w:eastAsia="cs-CZ"/>
                </w:rPr>
                <w:drawing>
                  <wp:inline distT="0" distB="0" distL="0" distR="0">
                    <wp:extent cx="1901825" cy="1265555"/>
                    <wp:effectExtent l="19050" t="0" r="3175" b="0"/>
                    <wp:docPr id="71" name="obrázek 71" descr="http://www.timray.nl/klantenervaringen/vdzalm/praam%20zalm%20small.png">
                      <a:hlinkClick xmlns:a="http://schemas.openxmlformats.org/drawingml/2006/main" r:id="rId77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1" descr="http://www.timray.nl/klantenervaringen/vdzalm/praam%20zalm%20small.png">
                              <a:hlinkClick r:id="rId77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01825" cy="12655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66E7B" w:rsidRPr="0086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  <w:r w:rsidR="00866E7B" w:rsidRPr="0086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</w:hyperlink>
            <w:hyperlink r:id="rId79" w:history="1">
              <w:r w:rsidR="00866E7B">
                <w:rPr>
                  <w:rFonts w:ascii="Times New Roman" w:eastAsia="Times New Roman" w:hAnsi="Times New Roman" w:cs="Times New Roman"/>
                  <w:noProof/>
                  <w:color w:val="0000FF"/>
                  <w:sz w:val="24"/>
                  <w:szCs w:val="24"/>
                  <w:lang w:eastAsia="cs-CZ"/>
                </w:rPr>
                <w:drawing>
                  <wp:inline distT="0" distB="0" distL="0" distR="0">
                    <wp:extent cx="1426210" cy="1901825"/>
                    <wp:effectExtent l="19050" t="0" r="2540" b="0"/>
                    <wp:docPr id="73" name="obrázek 73" descr="http://www.timray.nl/klantenervaringen/vdzalm/Timray%20motor%20041%20small.jpg">
                      <a:hlinkClick xmlns:a="http://schemas.openxmlformats.org/drawingml/2006/main" r:id="rId79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3" descr="http://www.timray.nl/klantenervaringen/vdzalm/Timray%20motor%20041%20small.jpg">
                              <a:hlinkClick r:id="rId79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26210" cy="1901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66E7B" w:rsidRPr="0086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  <w:r w:rsidR="00866E7B" w:rsidRPr="00866E7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br/>
              </w:r>
            </w:hyperlink>
            <w:r w:rsidR="00866E7B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cs-CZ"/>
              </w:rPr>
              <w:drawing>
                <wp:inline distT="0" distB="0" distL="0" distR="0">
                  <wp:extent cx="1901825" cy="1426210"/>
                  <wp:effectExtent l="19050" t="0" r="3175" b="0"/>
                  <wp:docPr id="75" name="obrázek 75" descr="http://www.timray.nl/klantenervaringen/vdzalm/Timray%20motor%20001%20small.jpg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timray.nl/klantenervaringen/vdzalm/Timray%20motor%20001%20small.jpg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E7B" w:rsidRPr="00866E7B" w:rsidTr="00866E7B">
        <w:trPr>
          <w:trHeight w:val="285"/>
        </w:trPr>
        <w:tc>
          <w:tcPr>
            <w:tcW w:w="240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866E7B" w:rsidRPr="00866E7B" w:rsidRDefault="00866E7B" w:rsidP="00866E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866E7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V květ</w:t>
            </w:r>
            <w:r w:rsidR="00320F6D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nu 2006 jsme TMD 58DI zabudovali  do naší lodě (7 metrů, </w:t>
            </w:r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loď </w:t>
            </w:r>
            <w:r w:rsidR="00320F6D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s </w:t>
            </w:r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dvě tuny</w:t>
            </w:r>
            <w:r w:rsidR="00320F6D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vyrobená </w:t>
            </w:r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v roce 1930). </w:t>
            </w:r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Tato klasická </w:t>
            </w:r>
            <w:r w:rsidR="00320F6D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loď se </w:t>
            </w:r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dostane </w:t>
            </w:r>
            <w:r w:rsidR="00320F6D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na rychlost  </w:t>
            </w:r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  <w:shd w:val="clear" w:color="auto" w:fill="E6ECF9"/>
              </w:rPr>
              <w:t xml:space="preserve"> asi 35 kilometrů za hodinu. </w:t>
            </w:r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Je to</w:t>
            </w:r>
            <w:r w:rsidR="00320F6D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nepříliš kompaktní motor pro tu</w:t>
            </w:r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to elegantní loď, ale v</w:t>
            </w:r>
            <w:r w:rsidR="00320F6D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ýkon, spolehlivost a cena stojí </w:t>
            </w:r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 za to.</w:t>
            </w:r>
            <w:r w:rsidR="002679F2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 xml:space="preserve">A. </w:t>
            </w:r>
            <w:proofErr w:type="spellStart"/>
            <w:r w:rsidR="002679F2">
              <w:rPr>
                <w:rStyle w:val="longtext"/>
                <w:rFonts w:ascii="Arial" w:hAnsi="Arial" w:cs="Arial"/>
                <w:color w:val="000000"/>
                <w:sz w:val="18"/>
                <w:szCs w:val="18"/>
              </w:rPr>
              <w:t>Borneman</w:t>
            </w:r>
            <w:proofErr w:type="spellEnd"/>
          </w:p>
        </w:tc>
        <w:tc>
          <w:tcPr>
            <w:tcW w:w="2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vAlign w:val="center"/>
            <w:hideMark/>
          </w:tcPr>
          <w:p w:rsidR="00866E7B" w:rsidRPr="00866E7B" w:rsidRDefault="00866E7B" w:rsidP="00866E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143125" cy="1426210"/>
                  <wp:effectExtent l="19050" t="0" r="9525" b="0"/>
                  <wp:docPr id="76" name="obrázek 76" descr="http://www.timray.nl/klantenervaringen/Borneman/zeeheks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timray.nl/klantenervaringen/Borneman/zeeheks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6E7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</w:r>
            <w:r w:rsidRPr="00866E7B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901825" cy="1426210"/>
                  <wp:effectExtent l="19050" t="0" r="3175" b="0"/>
                  <wp:docPr id="77" name="obrázek 77" descr="http://www.timray.nl/klantenervaringen/Borneman/TIMRAY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timray.nl/klantenervaringen/Borneman/TIMRAY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0B44" w:rsidRDefault="00C40B44"/>
    <w:sectPr w:rsidR="00C40B44" w:rsidSect="00C40B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866E7B"/>
    <w:rsid w:val="00121260"/>
    <w:rsid w:val="001D05CF"/>
    <w:rsid w:val="002679F2"/>
    <w:rsid w:val="00320F6D"/>
    <w:rsid w:val="00616145"/>
    <w:rsid w:val="00617F4E"/>
    <w:rsid w:val="0081227E"/>
    <w:rsid w:val="00866E7B"/>
    <w:rsid w:val="00A614C5"/>
    <w:rsid w:val="00BC2B96"/>
    <w:rsid w:val="00C40B44"/>
    <w:rsid w:val="00DD60DF"/>
    <w:rsid w:val="00FD2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40B4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866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66E7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66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6E7B"/>
    <w:rPr>
      <w:rFonts w:ascii="Tahoma" w:hAnsi="Tahoma" w:cs="Tahoma"/>
      <w:sz w:val="16"/>
      <w:szCs w:val="16"/>
    </w:rPr>
  </w:style>
  <w:style w:type="character" w:customStyle="1" w:styleId="longtext">
    <w:name w:val="long_text"/>
    <w:basedOn w:val="Standardnpsmoodstavce"/>
    <w:rsid w:val="00FD26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5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my_win4()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javascript:my_win18()" TargetMode="External"/><Relationship Id="rId21" Type="http://schemas.openxmlformats.org/officeDocument/2006/relationships/hyperlink" Target="javascript:my_win8()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javascript:my_win22()" TargetMode="External"/><Relationship Id="rId50" Type="http://schemas.openxmlformats.org/officeDocument/2006/relationships/image" Target="media/image23.jpeg"/><Relationship Id="rId55" Type="http://schemas.openxmlformats.org/officeDocument/2006/relationships/hyperlink" Target="javascript:my_win26()" TargetMode="External"/><Relationship Id="rId63" Type="http://schemas.openxmlformats.org/officeDocument/2006/relationships/hyperlink" Target="javascript:my_win29()" TargetMode="External"/><Relationship Id="rId68" Type="http://schemas.openxmlformats.org/officeDocument/2006/relationships/hyperlink" Target="javascript:my_win32()" TargetMode="External"/><Relationship Id="rId76" Type="http://schemas.openxmlformats.org/officeDocument/2006/relationships/image" Target="media/image35.jpeg"/><Relationship Id="rId84" Type="http://schemas.openxmlformats.org/officeDocument/2006/relationships/image" Target="media/image40.jpeg"/><Relationship Id="rId7" Type="http://schemas.openxmlformats.org/officeDocument/2006/relationships/hyperlink" Target="javascript:my_win1()" TargetMode="External"/><Relationship Id="rId71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hyperlink" Target="javascript:my_win12()" TargetMode="External"/><Relationship Id="rId11" Type="http://schemas.openxmlformats.org/officeDocument/2006/relationships/hyperlink" Target="javascript:my_win6()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javascript:my_win17()" TargetMode="External"/><Relationship Id="rId40" Type="http://schemas.openxmlformats.org/officeDocument/2006/relationships/image" Target="media/image18.jpeg"/><Relationship Id="rId45" Type="http://schemas.openxmlformats.org/officeDocument/2006/relationships/hyperlink" Target="javascript:my_win21()" TargetMode="External"/><Relationship Id="rId53" Type="http://schemas.openxmlformats.org/officeDocument/2006/relationships/hyperlink" Target="javascript:my_win25()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4.jpeg"/><Relationship Id="rId79" Type="http://schemas.openxmlformats.org/officeDocument/2006/relationships/hyperlink" Target="javascript:my_win36()" TargetMode="External"/><Relationship Id="rId5" Type="http://schemas.openxmlformats.org/officeDocument/2006/relationships/image" Target="media/image1.jpeg"/><Relationship Id="rId61" Type="http://schemas.openxmlformats.org/officeDocument/2006/relationships/hyperlink" Target="javascript:my_win31()" TargetMode="External"/><Relationship Id="rId82" Type="http://schemas.openxmlformats.org/officeDocument/2006/relationships/image" Target="media/image38.jpeg"/><Relationship Id="rId19" Type="http://schemas.openxmlformats.org/officeDocument/2006/relationships/hyperlink" Target="javascript:my_win7()" TargetMode="External"/><Relationship Id="rId4" Type="http://schemas.openxmlformats.org/officeDocument/2006/relationships/hyperlink" Target="javascript:my_win3()" TargetMode="External"/><Relationship Id="rId9" Type="http://schemas.openxmlformats.org/officeDocument/2006/relationships/hyperlink" Target="javascript:my_win2(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javascript:my_win14()" TargetMode="External"/><Relationship Id="rId30" Type="http://schemas.openxmlformats.org/officeDocument/2006/relationships/image" Target="media/image13.jpeg"/><Relationship Id="rId35" Type="http://schemas.openxmlformats.org/officeDocument/2006/relationships/hyperlink" Target="javascript:my_win16()" TargetMode="External"/><Relationship Id="rId43" Type="http://schemas.openxmlformats.org/officeDocument/2006/relationships/hyperlink" Target="javascript:my_win20()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image" Target="media/image32.jpeg"/><Relationship Id="rId77" Type="http://schemas.openxmlformats.org/officeDocument/2006/relationships/hyperlink" Target="javascript:my_win35()" TargetMode="External"/><Relationship Id="rId8" Type="http://schemas.openxmlformats.org/officeDocument/2006/relationships/image" Target="media/image2.jpeg"/><Relationship Id="rId51" Type="http://schemas.openxmlformats.org/officeDocument/2006/relationships/hyperlink" Target="javascript:my_win24()" TargetMode="External"/><Relationship Id="rId72" Type="http://schemas.openxmlformats.org/officeDocument/2006/relationships/hyperlink" Target="http://photobucket.com/pauldoes" TargetMode="External"/><Relationship Id="rId80" Type="http://schemas.openxmlformats.org/officeDocument/2006/relationships/image" Target="media/image37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javascript:my_win9()" TargetMode="External"/><Relationship Id="rId25" Type="http://schemas.openxmlformats.org/officeDocument/2006/relationships/hyperlink" Target="javascript:my_win11()" TargetMode="External"/><Relationship Id="rId33" Type="http://schemas.openxmlformats.org/officeDocument/2006/relationships/hyperlink" Target="javascript:my_win15()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javascript:my_win28()" TargetMode="External"/><Relationship Id="rId67" Type="http://schemas.openxmlformats.org/officeDocument/2006/relationships/hyperlink" Target="javascript:my_win31()" TargetMode="External"/><Relationship Id="rId20" Type="http://schemas.openxmlformats.org/officeDocument/2006/relationships/image" Target="media/image8.jpeg"/><Relationship Id="rId41" Type="http://schemas.openxmlformats.org/officeDocument/2006/relationships/hyperlink" Target="javascript:my_win19()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hyperlink" Target="javascript:my_win35()" TargetMode="External"/><Relationship Id="rId75" Type="http://schemas.openxmlformats.org/officeDocument/2006/relationships/hyperlink" Target="javascript:my_win34()" TargetMode="External"/><Relationship Id="rId83" Type="http://schemas.openxmlformats.org/officeDocument/2006/relationships/image" Target="media/image39.jpeg"/><Relationship Id="rId1" Type="http://schemas.openxmlformats.org/officeDocument/2006/relationships/styles" Target="styles.xml"/><Relationship Id="rId6" Type="http://schemas.openxmlformats.org/officeDocument/2006/relationships/hyperlink" Target="http://mediaplayer.rtvutrecht.nl/stream/f35358e1.wmv" TargetMode="External"/><Relationship Id="rId15" Type="http://schemas.openxmlformats.org/officeDocument/2006/relationships/hyperlink" Target="javascript:my_win5()" TargetMode="External"/><Relationship Id="rId23" Type="http://schemas.openxmlformats.org/officeDocument/2006/relationships/hyperlink" Target="javascript:my_win10()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javascript:my_win23()" TargetMode="External"/><Relationship Id="rId57" Type="http://schemas.openxmlformats.org/officeDocument/2006/relationships/hyperlink" Target="javascript:my_win27()" TargetMode="External"/><Relationship Id="rId10" Type="http://schemas.openxmlformats.org/officeDocument/2006/relationships/image" Target="media/image3.jpeg"/><Relationship Id="rId31" Type="http://schemas.openxmlformats.org/officeDocument/2006/relationships/hyperlink" Target="javascript:my_win13()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javascript:my_win30()" TargetMode="External"/><Relationship Id="rId73" Type="http://schemas.openxmlformats.org/officeDocument/2006/relationships/hyperlink" Target="javascript:my_win33()" TargetMode="External"/><Relationship Id="rId78" Type="http://schemas.openxmlformats.org/officeDocument/2006/relationships/image" Target="media/image36.png"/><Relationship Id="rId81" Type="http://schemas.openxmlformats.org/officeDocument/2006/relationships/hyperlink" Target="javascript:my_win37()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950</Words>
  <Characters>5608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6545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2</cp:revision>
  <dcterms:created xsi:type="dcterms:W3CDTF">2010-10-25T11:09:00Z</dcterms:created>
  <dcterms:modified xsi:type="dcterms:W3CDTF">2010-10-25T11:09:00Z</dcterms:modified>
</cp:coreProperties>
</file>